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769D2" w14:textId="77777777" w:rsidR="00244942" w:rsidRDefault="00244942" w:rsidP="00244942">
      <w:pPr>
        <w:pStyle w:val="ListParagraph"/>
        <w:numPr>
          <w:ilvl w:val="0"/>
          <w:numId w:val="1"/>
        </w:numPr>
        <w:shd w:val="clear" w:color="auto" w:fill="FFFFFF"/>
        <w:spacing w:before="180"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Purpose of the position</w:t>
      </w:r>
    </w:p>
    <w:p w14:paraId="1D012407" w14:textId="77777777" w:rsidR="003C4330" w:rsidRDefault="003C4330" w:rsidP="003C4330">
      <w:pPr>
        <w:pStyle w:val="ListParagraph"/>
        <w:shd w:val="clear" w:color="auto" w:fill="FFFFFF"/>
        <w:spacing w:before="180"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24D34334" w14:textId="0D5259B1" w:rsidR="00244942" w:rsidRDefault="003C4330" w:rsidP="003C4330">
      <w:pPr>
        <w:pStyle w:val="ListParagraph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>The Deli Manager is responsible for the total operations of the Deli Department and its team members which include training and skill development, performance management and rostering.</w:t>
      </w:r>
    </w:p>
    <w:p w14:paraId="0E8F32A8" w14:textId="77777777" w:rsidR="003C4330" w:rsidRPr="003C4330" w:rsidRDefault="003C4330" w:rsidP="003C4330">
      <w:pPr>
        <w:pStyle w:val="ListParagraph"/>
        <w:rPr>
          <w:rFonts w:cstheme="minorHAnsi"/>
          <w:color w:val="000000" w:themeColor="text1"/>
        </w:rPr>
      </w:pPr>
    </w:p>
    <w:p w14:paraId="57C5F848" w14:textId="77777777" w:rsidR="00244942" w:rsidRDefault="00244942" w:rsidP="00244942">
      <w:pPr>
        <w:pStyle w:val="ListParagraph"/>
        <w:numPr>
          <w:ilvl w:val="0"/>
          <w:numId w:val="1"/>
        </w:numPr>
        <w:shd w:val="clear" w:color="auto" w:fill="FFFFFF"/>
        <w:spacing w:before="180"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Responsibilities</w:t>
      </w:r>
    </w:p>
    <w:p w14:paraId="60D2CC8E" w14:textId="77777777" w:rsidR="00244942" w:rsidRDefault="00244942" w:rsidP="00244942">
      <w:pPr>
        <w:pStyle w:val="ListParagraph"/>
        <w:shd w:val="clear" w:color="auto" w:fill="FFFFFF"/>
        <w:spacing w:before="180"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67290189" w14:textId="2B479D04" w:rsidR="003C4330" w:rsidRPr="003C4330" w:rsidRDefault="003C4330" w:rsidP="003C4330">
      <w:pPr>
        <w:ind w:firstLine="720"/>
        <w:rPr>
          <w:rFonts w:cstheme="minorHAnsi"/>
          <w:b/>
          <w:bCs/>
          <w:color w:val="000000" w:themeColor="text1"/>
        </w:rPr>
      </w:pPr>
      <w:r w:rsidRPr="00A93C5B">
        <w:rPr>
          <w:rFonts w:cstheme="minorHAnsi"/>
          <w:b/>
          <w:bCs/>
          <w:color w:val="000000" w:themeColor="text1"/>
        </w:rPr>
        <w:t>Team Members</w:t>
      </w:r>
    </w:p>
    <w:p w14:paraId="2B2CD517" w14:textId="77777777" w:rsidR="003C4330" w:rsidRPr="00A93C5B" w:rsidRDefault="003C4330" w:rsidP="003C433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>Train new and existing team members in the various tasks they are to undertake.</w:t>
      </w:r>
    </w:p>
    <w:p w14:paraId="71F7918B" w14:textId="77777777" w:rsidR="003C4330" w:rsidRPr="00A93C5B" w:rsidRDefault="003C4330" w:rsidP="003C433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 xml:space="preserve">Direct, monitor and review the work of team members during each shift and leave instructions for team members in your absence. </w:t>
      </w:r>
    </w:p>
    <w:p w14:paraId="4197788F" w14:textId="77777777" w:rsidR="003C4330" w:rsidRPr="00A93C5B" w:rsidRDefault="003C4330" w:rsidP="003C433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 xml:space="preserve">Address any team member issues during each shift and communicate to the Store Manager any unresolved issues. </w:t>
      </w:r>
    </w:p>
    <w:p w14:paraId="6AF8D18D" w14:textId="77777777" w:rsidR="003C4330" w:rsidRPr="00A93C5B" w:rsidRDefault="003C4330" w:rsidP="003C433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 xml:space="preserve">Administer </w:t>
      </w:r>
      <w:r>
        <w:rPr>
          <w:rFonts w:cstheme="minorHAnsi"/>
          <w:color w:val="000000" w:themeColor="text1"/>
        </w:rPr>
        <w:t>p</w:t>
      </w:r>
      <w:r w:rsidRPr="00A93C5B">
        <w:rPr>
          <w:rFonts w:cstheme="minorHAnsi"/>
          <w:color w:val="000000" w:themeColor="text1"/>
        </w:rPr>
        <w:t xml:space="preserve">robationary </w:t>
      </w:r>
      <w:r>
        <w:rPr>
          <w:rFonts w:cstheme="minorHAnsi"/>
          <w:color w:val="000000" w:themeColor="text1"/>
        </w:rPr>
        <w:t>r</w:t>
      </w:r>
      <w:r w:rsidRPr="00A93C5B">
        <w:rPr>
          <w:rFonts w:cstheme="minorHAnsi"/>
          <w:color w:val="000000" w:themeColor="text1"/>
        </w:rPr>
        <w:t>eview</w:t>
      </w:r>
      <w:r>
        <w:rPr>
          <w:rFonts w:cstheme="minorHAnsi"/>
          <w:color w:val="000000" w:themeColor="text1"/>
        </w:rPr>
        <w:t xml:space="preserve">s for </w:t>
      </w:r>
      <w:r w:rsidRPr="00A93C5B">
        <w:rPr>
          <w:rFonts w:cstheme="minorHAnsi"/>
          <w:color w:val="000000" w:themeColor="text1"/>
        </w:rPr>
        <w:t>deli team members.</w:t>
      </w:r>
    </w:p>
    <w:p w14:paraId="21E7CD40" w14:textId="27E7973B" w:rsidR="003C4330" w:rsidRDefault="003C4330" w:rsidP="003C433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 xml:space="preserve">Ensure deli team members adhere to the Klose’s company policies and procedures applicable to their employment. </w:t>
      </w:r>
    </w:p>
    <w:p w14:paraId="200B4813" w14:textId="77777777" w:rsidR="003C4330" w:rsidRPr="003C4330" w:rsidRDefault="003C4330" w:rsidP="003C4330">
      <w:pPr>
        <w:pStyle w:val="ListParagraph"/>
        <w:spacing w:after="0" w:line="240" w:lineRule="auto"/>
        <w:ind w:left="1080"/>
        <w:rPr>
          <w:rFonts w:cstheme="minorHAnsi"/>
          <w:color w:val="000000" w:themeColor="text1"/>
        </w:rPr>
      </w:pPr>
    </w:p>
    <w:p w14:paraId="7A6D7080" w14:textId="6BD8B679" w:rsidR="003C4330" w:rsidRPr="003C4330" w:rsidRDefault="003C4330" w:rsidP="003C4330">
      <w:pPr>
        <w:ind w:firstLine="720"/>
        <w:rPr>
          <w:rFonts w:cstheme="minorHAnsi"/>
          <w:b/>
          <w:bCs/>
          <w:color w:val="000000" w:themeColor="text1"/>
        </w:rPr>
      </w:pPr>
      <w:r w:rsidRPr="00A93C5B">
        <w:rPr>
          <w:rFonts w:cstheme="minorHAnsi"/>
          <w:b/>
          <w:bCs/>
          <w:color w:val="000000" w:themeColor="text1"/>
        </w:rPr>
        <w:t>Customer Service</w:t>
      </w:r>
    </w:p>
    <w:p w14:paraId="368065A0" w14:textId="4FC378FC" w:rsidR="003C4330" w:rsidRDefault="003C4330" w:rsidP="003C433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 xml:space="preserve">Provide outstanding customer service and ensure always, that the company is positively promoted. </w:t>
      </w:r>
    </w:p>
    <w:p w14:paraId="76F7F2FB" w14:textId="77777777" w:rsidR="003C4330" w:rsidRPr="003C4330" w:rsidRDefault="003C4330" w:rsidP="003C4330">
      <w:pPr>
        <w:pStyle w:val="ListParagraph"/>
        <w:spacing w:after="0" w:line="240" w:lineRule="auto"/>
        <w:ind w:left="1080"/>
        <w:rPr>
          <w:rFonts w:cstheme="minorHAnsi"/>
          <w:color w:val="000000" w:themeColor="text1"/>
        </w:rPr>
      </w:pPr>
    </w:p>
    <w:p w14:paraId="5FA964E0" w14:textId="2131775A" w:rsidR="003C4330" w:rsidRDefault="003C4330" w:rsidP="003C4330">
      <w:pPr>
        <w:ind w:firstLine="720"/>
        <w:rPr>
          <w:rFonts w:cstheme="minorHAnsi"/>
          <w:b/>
          <w:bCs/>
          <w:color w:val="000000" w:themeColor="text1"/>
        </w:rPr>
      </w:pPr>
      <w:r w:rsidRPr="00A93C5B">
        <w:rPr>
          <w:rFonts w:cstheme="minorHAnsi"/>
          <w:b/>
          <w:bCs/>
          <w:color w:val="000000" w:themeColor="text1"/>
        </w:rPr>
        <w:t xml:space="preserve">Stock Control &amp; Merchandising </w:t>
      </w:r>
    </w:p>
    <w:p w14:paraId="008FC80F" w14:textId="77777777" w:rsidR="003C4330" w:rsidRPr="00B522A9" w:rsidRDefault="003C4330" w:rsidP="003C433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>Complete orders according to the order schedule and in accordance with current stock holdings.</w:t>
      </w:r>
    </w:p>
    <w:p w14:paraId="26FAA365" w14:textId="77777777" w:rsidR="003C4330" w:rsidRPr="00A93C5B" w:rsidRDefault="003C4330" w:rsidP="003C433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 xml:space="preserve">Undertake a weekly stock-take in accordance with store procedures. </w:t>
      </w:r>
    </w:p>
    <w:p w14:paraId="785B1927" w14:textId="77777777" w:rsidR="003C4330" w:rsidRPr="00A93C5B" w:rsidRDefault="003C4330" w:rsidP="003C433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>Manage stock levels to ensure adequate stock for between orders.</w:t>
      </w:r>
    </w:p>
    <w:p w14:paraId="59E0F31A" w14:textId="77777777" w:rsidR="003C4330" w:rsidRPr="00A93C5B" w:rsidRDefault="003C4330" w:rsidP="003C433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 xml:space="preserve">Manage stock to ensure that the dollar value in stock is appropriate and not excessive. </w:t>
      </w:r>
    </w:p>
    <w:p w14:paraId="25DB0D54" w14:textId="77777777" w:rsidR="003C4330" w:rsidRPr="00A93C5B" w:rsidRDefault="003C4330" w:rsidP="003C433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 xml:space="preserve">Ensure stock is rotated and out-of-date stock is removed. </w:t>
      </w:r>
    </w:p>
    <w:p w14:paraId="5DC242E9" w14:textId="05974F34" w:rsidR="003C4330" w:rsidRDefault="003C4330" w:rsidP="003C433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>Present, promote and merchandise stock to ensure maximum sales.</w:t>
      </w:r>
    </w:p>
    <w:p w14:paraId="07214C29" w14:textId="77777777" w:rsidR="003C4330" w:rsidRPr="003C4330" w:rsidRDefault="003C4330" w:rsidP="003C4330">
      <w:pPr>
        <w:pStyle w:val="ListParagraph"/>
        <w:spacing w:after="0" w:line="240" w:lineRule="auto"/>
        <w:ind w:left="1080"/>
        <w:rPr>
          <w:rFonts w:cstheme="minorHAnsi"/>
          <w:color w:val="000000" w:themeColor="text1"/>
        </w:rPr>
      </w:pPr>
    </w:p>
    <w:p w14:paraId="5C5AE3FB" w14:textId="23736C5B" w:rsidR="003C4330" w:rsidRPr="003C4330" w:rsidRDefault="003C4330" w:rsidP="003C4330">
      <w:pPr>
        <w:ind w:firstLine="720"/>
        <w:rPr>
          <w:rFonts w:cstheme="minorHAnsi"/>
          <w:b/>
          <w:bCs/>
          <w:color w:val="000000" w:themeColor="text1"/>
        </w:rPr>
      </w:pPr>
      <w:r w:rsidRPr="00A93C5B">
        <w:rPr>
          <w:rFonts w:cstheme="minorHAnsi"/>
          <w:b/>
          <w:bCs/>
          <w:color w:val="000000" w:themeColor="text1"/>
        </w:rPr>
        <w:t>Sales and Wages Control</w:t>
      </w:r>
    </w:p>
    <w:p w14:paraId="25E8F3CC" w14:textId="77777777" w:rsidR="003C4330" w:rsidRPr="00A93C5B" w:rsidRDefault="003C4330" w:rsidP="003C433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>Work in all areas to maximise sales.</w:t>
      </w:r>
    </w:p>
    <w:p w14:paraId="72D18360" w14:textId="169BAEE4" w:rsidR="003C4330" w:rsidRDefault="003C4330" w:rsidP="003C433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>Manage wage spend in accordance with sales.</w:t>
      </w:r>
    </w:p>
    <w:p w14:paraId="71ADC70A" w14:textId="77777777" w:rsidR="003C4330" w:rsidRPr="003C4330" w:rsidRDefault="003C4330" w:rsidP="003C4330">
      <w:pPr>
        <w:pStyle w:val="ListParagraph"/>
        <w:spacing w:after="0" w:line="240" w:lineRule="auto"/>
        <w:ind w:left="1080"/>
        <w:rPr>
          <w:rFonts w:cstheme="minorHAnsi"/>
          <w:color w:val="000000" w:themeColor="text1"/>
        </w:rPr>
      </w:pPr>
    </w:p>
    <w:p w14:paraId="1602A1FB" w14:textId="32B9C524" w:rsidR="003C4330" w:rsidRPr="003C4330" w:rsidRDefault="003C4330" w:rsidP="003C4330">
      <w:pPr>
        <w:ind w:firstLine="720"/>
        <w:rPr>
          <w:rFonts w:cstheme="minorHAnsi"/>
          <w:b/>
          <w:bCs/>
          <w:color w:val="000000" w:themeColor="text1"/>
        </w:rPr>
      </w:pPr>
      <w:r w:rsidRPr="00A93C5B">
        <w:rPr>
          <w:rFonts w:cstheme="minorHAnsi"/>
          <w:b/>
          <w:bCs/>
          <w:color w:val="000000" w:themeColor="text1"/>
        </w:rPr>
        <w:t>Safety</w:t>
      </w:r>
    </w:p>
    <w:p w14:paraId="7E0CD992" w14:textId="77777777" w:rsidR="003C4330" w:rsidRPr="00A93C5B" w:rsidRDefault="003C4330" w:rsidP="003C433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>Adopt work practices that support Occupational Health and Safety and Environmental programs and take reasonable care for themself and other people’s health and safety in the workplace.</w:t>
      </w:r>
    </w:p>
    <w:p w14:paraId="4E03A981" w14:textId="77777777" w:rsidR="003C4330" w:rsidRPr="00A93C5B" w:rsidRDefault="003C4330" w:rsidP="003C433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 xml:space="preserve">Maintaining a hygienically clean and safe working environment by adhering to HACCP policies and procedures, monitoring of products and recording of results. </w:t>
      </w:r>
    </w:p>
    <w:p w14:paraId="7D8A9041" w14:textId="77777777" w:rsidR="003C4330" w:rsidRDefault="003C4330" w:rsidP="003C433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 xml:space="preserve">Food handling of products from poultry, small goods, cheese, anti-pesto, seafood and prepared foods in a hygienic manner. </w:t>
      </w:r>
    </w:p>
    <w:p w14:paraId="47CCF803" w14:textId="77777777" w:rsidR="003C4330" w:rsidRDefault="003C4330" w:rsidP="003C433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B522A9">
        <w:rPr>
          <w:rFonts w:cstheme="minorHAnsi"/>
          <w:color w:val="000000" w:themeColor="text1"/>
        </w:rPr>
        <w:t>Ensure equipment operates effectively and report any malfunctions to the Store Manager.</w:t>
      </w:r>
    </w:p>
    <w:p w14:paraId="1D53623C" w14:textId="77777777" w:rsidR="003C4330" w:rsidRPr="00A93C5B" w:rsidRDefault="003C4330" w:rsidP="003C433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>Use specialised deli equipment: slicer, vacuum packing machine, chicken cooker, etc.</w:t>
      </w:r>
    </w:p>
    <w:p w14:paraId="461A0B06" w14:textId="38F0ADB5" w:rsidR="003C4330" w:rsidRPr="0058292D" w:rsidRDefault="0058292D" w:rsidP="0058292D">
      <w:pPr>
        <w:spacing w:line="259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br w:type="page"/>
      </w:r>
    </w:p>
    <w:p w14:paraId="1EF98FD8" w14:textId="626163FF" w:rsidR="00EC23E4" w:rsidRDefault="00244942" w:rsidP="00EC23E4">
      <w:pPr>
        <w:pStyle w:val="ListParagraph"/>
        <w:numPr>
          <w:ilvl w:val="0"/>
          <w:numId w:val="1"/>
        </w:numPr>
        <w:shd w:val="clear" w:color="auto" w:fill="FFFFFF"/>
        <w:spacing w:before="180"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lastRenderedPageBreak/>
        <w:t>Skills &amp; proficiencies</w:t>
      </w:r>
    </w:p>
    <w:p w14:paraId="53487579" w14:textId="77777777" w:rsidR="00407C5B" w:rsidRDefault="00407C5B" w:rsidP="00407C5B">
      <w:pPr>
        <w:pStyle w:val="ListParagraph"/>
        <w:shd w:val="clear" w:color="auto" w:fill="FFFFFF"/>
        <w:spacing w:before="180"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4831B5E3" w14:textId="77777777" w:rsidR="00EC23E4" w:rsidRPr="00A93C5B" w:rsidRDefault="00EC23E4" w:rsidP="00EC23E4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</w:rPr>
      </w:pPr>
      <w:r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 xml:space="preserve"> </w:t>
      </w:r>
      <w:r w:rsidRPr="00A93C5B">
        <w:rPr>
          <w:rFonts w:cstheme="minorHAnsi"/>
          <w:color w:val="000000" w:themeColor="text1"/>
        </w:rPr>
        <w:t>Two to five years of hands-on deli/supermarket experience.</w:t>
      </w:r>
    </w:p>
    <w:p w14:paraId="361B9C75" w14:textId="77777777" w:rsidR="00EC23E4" w:rsidRPr="00A93C5B" w:rsidRDefault="00EC23E4" w:rsidP="00EC23E4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 xml:space="preserve">Demonstrated experience in effective coaching, leading and motivating employees. </w:t>
      </w:r>
    </w:p>
    <w:p w14:paraId="5C4E09EC" w14:textId="77777777" w:rsidR="00EC23E4" w:rsidRPr="00A93C5B" w:rsidRDefault="00EC23E4" w:rsidP="00EC23E4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>Competent in the management of set budgets.</w:t>
      </w:r>
    </w:p>
    <w:p w14:paraId="38DF7F46" w14:textId="77777777" w:rsidR="00EC23E4" w:rsidRPr="00A93C5B" w:rsidRDefault="00EC23E4" w:rsidP="00EC23E4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>Merchandising skills and ability to cross sell and value add.</w:t>
      </w:r>
    </w:p>
    <w:p w14:paraId="7122606A" w14:textId="77777777" w:rsidR="00EC23E4" w:rsidRPr="00A93C5B" w:rsidRDefault="00EC23E4" w:rsidP="00EC23E4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>Demonstrated capacity to consistently deliver a high level of customer service and to develop and maintain on-going customer relationships.</w:t>
      </w:r>
    </w:p>
    <w:p w14:paraId="4ED9C75B" w14:textId="77777777" w:rsidR="00EC23E4" w:rsidRPr="00A93C5B" w:rsidRDefault="00EC23E4" w:rsidP="00EC23E4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>General computer skills and knowledge of Microsoft applications (Word, Excel, Outlook, etc).</w:t>
      </w:r>
    </w:p>
    <w:p w14:paraId="13C1C9D9" w14:textId="77777777" w:rsidR="00EC23E4" w:rsidRPr="00A93C5B" w:rsidRDefault="00EC23E4" w:rsidP="00EC23E4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>Knowledge of sales and wages control.</w:t>
      </w:r>
    </w:p>
    <w:p w14:paraId="0C6950DE" w14:textId="77777777" w:rsidR="00EC23E4" w:rsidRPr="00A93C5B" w:rsidRDefault="00EC23E4" w:rsidP="00EC23E4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</w:rPr>
      </w:pPr>
      <w:r w:rsidRPr="00A93C5B">
        <w:rPr>
          <w:rFonts w:cstheme="minorHAnsi"/>
          <w:color w:val="000000" w:themeColor="text1"/>
        </w:rPr>
        <w:t>Experience in following order schedules and stock control.</w:t>
      </w:r>
    </w:p>
    <w:p w14:paraId="3F500F9E" w14:textId="77777777" w:rsidR="00EC23E4" w:rsidRPr="00A93C5B" w:rsidRDefault="00EC23E4" w:rsidP="00EC23E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color w:val="000000" w:themeColor="text1"/>
        </w:rPr>
      </w:pPr>
      <w:r w:rsidRPr="00A93C5B">
        <w:rPr>
          <w:rFonts w:cstheme="minorHAnsi"/>
          <w:color w:val="000000" w:themeColor="text1"/>
        </w:rPr>
        <w:t>Developed written and oral communication skills.</w:t>
      </w:r>
    </w:p>
    <w:p w14:paraId="611FD4EC" w14:textId="77777777" w:rsidR="00244942" w:rsidRDefault="00244942" w:rsidP="00244942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1D385C65" w14:textId="77777777" w:rsidR="00244942" w:rsidRDefault="00244942" w:rsidP="002449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Reporting relationships</w:t>
      </w:r>
    </w:p>
    <w:p w14:paraId="2445FC43" w14:textId="77777777" w:rsidR="003C4330" w:rsidRPr="003C4330" w:rsidRDefault="003C4330" w:rsidP="003C4330">
      <w:pPr>
        <w:pStyle w:val="ListParagraph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163D4F6F" w14:textId="766BFA67" w:rsidR="00244942" w:rsidRPr="003C4330" w:rsidRDefault="003C4330" w:rsidP="003C4330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Deli Managers report to the Store Manager, Assistant Managers and Duty Managers. The Deli Manager reports to the Fresh Foods Manager in relation to deli products.</w:t>
      </w:r>
    </w:p>
    <w:p w14:paraId="491D0667" w14:textId="77777777" w:rsidR="00244942" w:rsidRDefault="00244942" w:rsidP="00244942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798B7648" w14:textId="77777777" w:rsidR="00244942" w:rsidRDefault="00244942" w:rsidP="002449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  <w:t>The Klose’s Way</w:t>
      </w:r>
    </w:p>
    <w:p w14:paraId="76459254" w14:textId="77777777" w:rsidR="00244942" w:rsidRDefault="00244942" w:rsidP="00244942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660B8930" w14:textId="77777777" w:rsidR="00244942" w:rsidRDefault="00244942" w:rsidP="00244942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  <w:r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  <w:t>Working within the Klose’s Way and ensuring it is at the forefront of what we do.</w:t>
      </w:r>
    </w:p>
    <w:p w14:paraId="639AED32" w14:textId="77777777" w:rsidR="00244942" w:rsidRDefault="00244942" w:rsidP="00244942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-5"/>
          <w:kern w:val="0"/>
          <w:sz w:val="24"/>
          <w:szCs w:val="24"/>
          <w:lang w:eastAsia="en-AU"/>
          <w14:ligatures w14:val="none"/>
        </w:rPr>
      </w:pPr>
    </w:p>
    <w:p w14:paraId="498A938B" w14:textId="77777777" w:rsidR="00244942" w:rsidRDefault="00244942" w:rsidP="00244942">
      <w:pPr>
        <w:ind w:left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 “Klose’s Way” means we work together as a team, have high integrity, think innovatively, effectively lead our teams, and focus on our customers. </w:t>
      </w:r>
    </w:p>
    <w:p w14:paraId="644B296A" w14:textId="77777777" w:rsidR="00244942" w:rsidRDefault="00244942" w:rsidP="00244942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The three pillars of the Klose’s Way.</w:t>
      </w:r>
    </w:p>
    <w:p w14:paraId="3280B341" w14:textId="77777777" w:rsidR="00244942" w:rsidRDefault="00244942" w:rsidP="00244942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Custome</w:t>
      </w:r>
      <w:r>
        <w:rPr>
          <w:rFonts w:ascii="Calibri" w:hAnsi="Calibri" w:cs="Calibri"/>
        </w:rPr>
        <w:t xml:space="preserve">r - exceptional customer service, fresh products, quality, and great values </w:t>
      </w:r>
    </w:p>
    <w:p w14:paraId="0E69A619" w14:textId="77777777" w:rsidR="00244942" w:rsidRDefault="00244942" w:rsidP="00244942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People</w:t>
      </w:r>
      <w:r>
        <w:rPr>
          <w:rFonts w:ascii="Calibri" w:hAnsi="Calibri" w:cs="Calibri"/>
        </w:rPr>
        <w:t xml:space="preserve"> – the right people in our teams, the right roles, customer engagement, employing locals, training, and support.</w:t>
      </w:r>
    </w:p>
    <w:p w14:paraId="0615CCA0" w14:textId="77777777" w:rsidR="00244942" w:rsidRDefault="00244942" w:rsidP="00244942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Community</w:t>
      </w:r>
      <w:r>
        <w:rPr>
          <w:rFonts w:ascii="Calibri" w:hAnsi="Calibri" w:cs="Calibri"/>
        </w:rPr>
        <w:t xml:space="preserve"> – supporting our communities local clubs and charities, use local suppliers and service provides where we can.</w:t>
      </w:r>
    </w:p>
    <w:p w14:paraId="0D57CACE" w14:textId="77777777" w:rsidR="00244942" w:rsidRDefault="00244942" w:rsidP="00244942">
      <w:pPr>
        <w:pStyle w:val="ListParagraph"/>
        <w:spacing w:after="0" w:line="276" w:lineRule="auto"/>
        <w:ind w:left="1080"/>
        <w:rPr>
          <w:rFonts w:ascii="Calibri" w:hAnsi="Calibri" w:cs="Calibri"/>
        </w:rPr>
      </w:pPr>
    </w:p>
    <w:p w14:paraId="7C0BE88B" w14:textId="77777777" w:rsidR="00244942" w:rsidRDefault="00244942" w:rsidP="00244942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Team member declaration </w:t>
      </w:r>
    </w:p>
    <w:p w14:paraId="6FE52709" w14:textId="77777777" w:rsidR="00244942" w:rsidRDefault="00244942" w:rsidP="00244942">
      <w:pPr>
        <w:pStyle w:val="ListParagraph"/>
        <w:spacing w:after="0" w:line="276" w:lineRule="auto"/>
        <w:rPr>
          <w:rFonts w:ascii="Calibri" w:hAnsi="Calibri" w:cs="Calibri"/>
        </w:rPr>
      </w:pPr>
    </w:p>
    <w:p w14:paraId="45177EED" w14:textId="77777777" w:rsidR="00244942" w:rsidRDefault="00244942" w:rsidP="003C4330">
      <w:pPr>
        <w:spacing w:after="0" w:line="240" w:lineRule="auto"/>
        <w:ind w:left="360" w:firstLine="360"/>
        <w:rPr>
          <w:rFonts w:ascii="Calibri" w:eastAsia="Times New Roman" w:hAnsi="Calibri" w:cs="Calibri"/>
          <w:bCs/>
          <w:sz w:val="24"/>
          <w:szCs w:val="24"/>
          <w:lang w:eastAsia="en-AU"/>
        </w:rPr>
      </w:pPr>
      <w:r>
        <w:rPr>
          <w:rFonts w:ascii="Calibri" w:eastAsia="Times New Roman" w:hAnsi="Calibri" w:cs="Calibri"/>
          <w:bCs/>
          <w:sz w:val="24"/>
          <w:szCs w:val="24"/>
          <w:lang w:eastAsia="en-AU"/>
        </w:rPr>
        <w:t>The team member has read and understands the expectation and purpose of the position.</w:t>
      </w:r>
    </w:p>
    <w:p w14:paraId="316D3146" w14:textId="77777777" w:rsidR="00244942" w:rsidRDefault="00244942" w:rsidP="00244942">
      <w:pPr>
        <w:spacing w:after="0" w:line="240" w:lineRule="auto"/>
        <w:ind w:left="360"/>
        <w:rPr>
          <w:rFonts w:ascii="Calibri" w:eastAsia="Times New Roman" w:hAnsi="Calibri" w:cs="Calibri"/>
          <w:bCs/>
          <w:sz w:val="24"/>
          <w:szCs w:val="24"/>
          <w:lang w:eastAsia="en-AU"/>
        </w:rPr>
      </w:pPr>
    </w:p>
    <w:p w14:paraId="450828D7" w14:textId="77777777" w:rsidR="00244942" w:rsidRDefault="00244942" w:rsidP="003C4330">
      <w:pPr>
        <w:spacing w:after="0" w:line="240" w:lineRule="auto"/>
        <w:ind w:left="720"/>
        <w:rPr>
          <w:rFonts w:ascii="Calibri" w:eastAsia="Times New Roman" w:hAnsi="Calibri" w:cs="Calibri"/>
          <w:bCs/>
          <w:sz w:val="24"/>
          <w:szCs w:val="24"/>
          <w:lang w:eastAsia="en-AU"/>
        </w:rPr>
      </w:pPr>
      <w:r>
        <w:rPr>
          <w:rFonts w:ascii="Calibri" w:eastAsia="Times New Roman" w:hAnsi="Calibri" w:cs="Calibri"/>
          <w:bCs/>
          <w:sz w:val="24"/>
          <w:szCs w:val="24"/>
          <w:lang w:eastAsia="en-AU"/>
        </w:rPr>
        <w:t>In conjunction with the positions description, contract and company policies will ensure to work within the company expectations/requirements.</w:t>
      </w:r>
    </w:p>
    <w:p w14:paraId="651394D9" w14:textId="77777777" w:rsidR="00244942" w:rsidRDefault="00244942" w:rsidP="0024494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AU"/>
        </w:rPr>
      </w:pPr>
    </w:p>
    <w:p w14:paraId="3B423361" w14:textId="6349B995" w:rsidR="00244942" w:rsidRDefault="00244942" w:rsidP="003C4330">
      <w:pPr>
        <w:spacing w:after="0" w:line="240" w:lineRule="auto"/>
        <w:ind w:firstLine="720"/>
        <w:rPr>
          <w:rFonts w:ascii="Calibri" w:eastAsia="Times New Roman" w:hAnsi="Calibri" w:cs="Calibri"/>
          <w:b/>
          <w:sz w:val="24"/>
          <w:szCs w:val="24"/>
          <w:lang w:eastAsia="en-AU"/>
        </w:rPr>
      </w:pPr>
      <w:r>
        <w:rPr>
          <w:rFonts w:ascii="Calibri" w:eastAsia="Times New Roman" w:hAnsi="Calibri" w:cs="Calibri"/>
          <w:b/>
          <w:sz w:val="24"/>
          <w:szCs w:val="24"/>
          <w:lang w:eastAsia="en-AU"/>
        </w:rPr>
        <w:t>Team Member Name:</w:t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  <w:t>___________________________</w:t>
      </w:r>
    </w:p>
    <w:p w14:paraId="75B9F550" w14:textId="77777777" w:rsidR="00244942" w:rsidRDefault="00244942" w:rsidP="00244942">
      <w:pPr>
        <w:pStyle w:val="ListParagraph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AU"/>
        </w:rPr>
      </w:pPr>
    </w:p>
    <w:p w14:paraId="7A04FF89" w14:textId="77777777" w:rsidR="00244942" w:rsidRDefault="00244942" w:rsidP="003C4330">
      <w:pPr>
        <w:spacing w:after="0" w:line="240" w:lineRule="auto"/>
        <w:ind w:firstLine="720"/>
        <w:rPr>
          <w:rFonts w:ascii="Calibri" w:eastAsia="Times New Roman" w:hAnsi="Calibri" w:cs="Calibri"/>
          <w:b/>
          <w:sz w:val="24"/>
          <w:szCs w:val="24"/>
          <w:lang w:eastAsia="en-AU"/>
        </w:rPr>
      </w:pPr>
      <w:r>
        <w:rPr>
          <w:rFonts w:ascii="Calibri" w:eastAsia="Times New Roman" w:hAnsi="Calibri" w:cs="Calibri"/>
          <w:b/>
          <w:sz w:val="24"/>
          <w:szCs w:val="24"/>
          <w:lang w:eastAsia="en-AU"/>
        </w:rPr>
        <w:t xml:space="preserve">Team Member Signature: </w:t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  <w:t>___________________________</w:t>
      </w:r>
    </w:p>
    <w:p w14:paraId="2CCC262E" w14:textId="77777777" w:rsidR="00244942" w:rsidRDefault="00244942" w:rsidP="0024494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n-AU"/>
        </w:rPr>
      </w:pPr>
    </w:p>
    <w:p w14:paraId="2EE16C7B" w14:textId="77777777" w:rsidR="00244942" w:rsidRDefault="00244942" w:rsidP="003C4330">
      <w:pPr>
        <w:spacing w:after="0" w:line="240" w:lineRule="auto"/>
        <w:ind w:firstLine="720"/>
        <w:rPr>
          <w:rFonts w:ascii="Calibri" w:eastAsia="Times New Roman" w:hAnsi="Calibri" w:cs="Calibri"/>
          <w:b/>
          <w:sz w:val="24"/>
          <w:szCs w:val="24"/>
          <w:lang w:eastAsia="en-AU"/>
        </w:rPr>
      </w:pPr>
      <w:r>
        <w:rPr>
          <w:rFonts w:ascii="Calibri" w:eastAsia="Times New Roman" w:hAnsi="Calibri" w:cs="Calibri"/>
          <w:b/>
          <w:sz w:val="24"/>
          <w:szCs w:val="24"/>
          <w:lang w:eastAsia="en-AU"/>
        </w:rPr>
        <w:t>Date:</w:t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</w:r>
      <w:r>
        <w:rPr>
          <w:rFonts w:ascii="Calibri" w:eastAsia="Times New Roman" w:hAnsi="Calibri" w:cs="Calibri"/>
          <w:b/>
          <w:sz w:val="24"/>
          <w:szCs w:val="24"/>
          <w:lang w:eastAsia="en-AU"/>
        </w:rPr>
        <w:tab/>
        <w:t>___________________________</w:t>
      </w:r>
    </w:p>
    <w:p w14:paraId="54864979" w14:textId="77777777" w:rsidR="00EC507E" w:rsidRPr="004D20F5" w:rsidRDefault="00EC507E" w:rsidP="004D20F5"/>
    <w:sectPr w:rsidR="00EC507E" w:rsidRPr="004D20F5" w:rsidSect="00353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B7B96" w14:textId="77777777" w:rsidR="00D467ED" w:rsidRDefault="00D467ED" w:rsidP="00244F0C">
      <w:pPr>
        <w:spacing w:after="0" w:line="240" w:lineRule="auto"/>
      </w:pPr>
      <w:r>
        <w:separator/>
      </w:r>
    </w:p>
  </w:endnote>
  <w:endnote w:type="continuationSeparator" w:id="0">
    <w:p w14:paraId="10E23AC3" w14:textId="77777777" w:rsidR="00D467ED" w:rsidRDefault="00D467ED" w:rsidP="0024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652EE" w14:textId="77777777" w:rsidR="0058292D" w:rsidRDefault="005829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7A6BB" w14:textId="4369FC31" w:rsidR="003B4923" w:rsidRPr="00CD1AB3" w:rsidRDefault="004E7EDC" w:rsidP="00DF13AD">
    <w:pPr>
      <w:pStyle w:val="Footer"/>
      <w:spacing w:before="180"/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</w:pPr>
    <w:r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drawing>
        <wp:anchor distT="0" distB="0" distL="114300" distR="114300" simplePos="0" relativeHeight="251664384" behindDoc="1" locked="0" layoutInCell="1" allowOverlap="1" wp14:anchorId="4F1AC5C5" wp14:editId="5121E5EA">
          <wp:simplePos x="0" y="0"/>
          <wp:positionH relativeFrom="column">
            <wp:posOffset>-476250</wp:posOffset>
          </wp:positionH>
          <wp:positionV relativeFrom="page">
            <wp:posOffset>9877425</wp:posOffset>
          </wp:positionV>
          <wp:extent cx="7605395" cy="10477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736" cy="104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B1DA8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 xml:space="preserve">KLOSE’S </w:t>
    </w:r>
    <w:r w:rsidR="006F56CF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ptab w:relativeTo="margin" w:alignment="center" w:leader="none"/>
    </w:r>
    <w:r w:rsidR="003B4923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>PAGE</w:t>
    </w:r>
    <w:r w:rsidR="006F56CF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ptab w:relativeTo="margin" w:alignment="right" w:leader="none"/>
    </w:r>
    <w:r w:rsidR="003B4923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>REVISION</w:t>
    </w:r>
    <w:r w:rsidR="00BB00B9" w:rsidRP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 xml:space="preserve"> </w:t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fldChar w:fldCharType="begin"/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instrText xml:space="preserve"> REVNUM  \* Arabic  \* MERGEFORMAT </w:instrText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fldChar w:fldCharType="separate"/>
    </w:r>
    <w:r w:rsidR="00D467ED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>1</w:t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fldChar w:fldCharType="end"/>
    </w:r>
    <w:r w:rsidR="00CD1AB3">
      <w:rPr>
        <w:rFonts w:asciiTheme="majorHAnsi" w:hAnsiTheme="majorHAnsi" w:cstheme="majorHAnsi"/>
        <w:b/>
        <w:bCs/>
        <w:noProof/>
        <w:color w:val="FFFFFF" w:themeColor="background1"/>
        <w:sz w:val="20"/>
        <w:szCs w:val="20"/>
      </w:rPr>
      <w:t xml:space="preserve"> </w:t>
    </w:r>
  </w:p>
  <w:p w14:paraId="3A980F9E" w14:textId="48846047" w:rsidR="00BB00B9" w:rsidRPr="00D467ED" w:rsidRDefault="00CD1AB3" w:rsidP="00D467ED">
    <w:pPr>
      <w:pStyle w:val="Footer"/>
      <w:rPr>
        <w:rFonts w:asciiTheme="majorHAnsi" w:hAnsiTheme="majorHAnsi" w:cstheme="majorHAnsi"/>
        <w:noProof/>
        <w:color w:val="FFFFFF" w:themeColor="background1"/>
        <w:sz w:val="20"/>
        <w:szCs w:val="20"/>
      </w:rPr>
    </w:pP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AUTHOR  \* FirstCap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 w:rsidR="00D467ED">
      <w:rPr>
        <w:rFonts w:asciiTheme="majorHAnsi" w:hAnsiTheme="majorHAnsi" w:cstheme="majorHAnsi"/>
        <w:noProof/>
        <w:color w:val="FFFFFF" w:themeColor="background1"/>
        <w:sz w:val="20"/>
        <w:szCs w:val="20"/>
      </w:rPr>
      <w:t>Kelly Bennett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</w:t>
    </w:r>
    <w:r w:rsidR="001B1DA8" w:rsidRPr="00CD1AB3">
      <w:rPr>
        <w:rFonts w:asciiTheme="majorHAnsi" w:hAnsiTheme="majorHAnsi" w:cstheme="majorHAnsi"/>
        <w:noProof/>
        <w:color w:val="FFFFFF" w:themeColor="background1"/>
        <w:sz w:val="20"/>
        <w:szCs w:val="20"/>
      </w:rPr>
      <w:ptab w:relativeTo="margin" w:alignment="center" w:leader="non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PAGE 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>1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  <w:r w:rsidR="003B4923" w:rsidRPr="00CD1AB3"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of 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NUMPAGES 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>1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</w:t>
    </w:r>
    <w:r w:rsidR="001B1DA8" w:rsidRPr="00CD1AB3">
      <w:rPr>
        <w:rFonts w:asciiTheme="majorHAnsi" w:hAnsiTheme="majorHAnsi" w:cstheme="majorHAnsi"/>
        <w:noProof/>
        <w:color w:val="FFFFFF" w:themeColor="background1"/>
        <w:sz w:val="20"/>
        <w:szCs w:val="20"/>
      </w:rPr>
      <w:ptab w:relativeTo="margin" w:alignment="right" w:leader="none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t xml:space="preserve"> 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begin"/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instrText xml:space="preserve"> DATE  \@ "dddd, d MMMM yyyy"  \* MERGEFORMAT </w:instrTex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separate"/>
    </w:r>
    <w:r w:rsidR="0058292D">
      <w:rPr>
        <w:rFonts w:asciiTheme="majorHAnsi" w:hAnsiTheme="majorHAnsi" w:cstheme="majorHAnsi"/>
        <w:noProof/>
        <w:color w:val="FFFFFF" w:themeColor="background1"/>
        <w:sz w:val="20"/>
        <w:szCs w:val="20"/>
      </w:rPr>
      <w:t>Tuesday, 19 November 2024</w:t>
    </w:r>
    <w:r>
      <w:rPr>
        <w:rFonts w:asciiTheme="majorHAnsi" w:hAnsiTheme="majorHAnsi" w:cstheme="majorHAnsi"/>
        <w:noProof/>
        <w:color w:val="FFFFFF" w:themeColor="background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7781F" w14:textId="77777777" w:rsidR="0058292D" w:rsidRDefault="00582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70D48" w14:textId="77777777" w:rsidR="00D467ED" w:rsidRDefault="00D467ED" w:rsidP="00244F0C">
      <w:pPr>
        <w:spacing w:after="0" w:line="240" w:lineRule="auto"/>
      </w:pPr>
      <w:r>
        <w:separator/>
      </w:r>
    </w:p>
  </w:footnote>
  <w:footnote w:type="continuationSeparator" w:id="0">
    <w:p w14:paraId="1282A2DE" w14:textId="77777777" w:rsidR="00D467ED" w:rsidRDefault="00D467ED" w:rsidP="0024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2D7BD" w14:textId="77777777" w:rsidR="0058292D" w:rsidRDefault="005829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85302" w14:textId="7647812D" w:rsidR="004D2604" w:rsidRPr="00CD1AB3" w:rsidRDefault="0058292D" w:rsidP="0058292D">
    <w:pPr>
      <w:pStyle w:val="Header"/>
      <w:tabs>
        <w:tab w:val="clear" w:pos="4513"/>
        <w:tab w:val="clear" w:pos="9026"/>
        <w:tab w:val="left" w:pos="9555"/>
      </w:tabs>
      <w:rPr>
        <w:rFonts w:ascii="Futura" w:hAnsi="Futura" w:cstheme="minorHAnsi"/>
        <w:color w:val="FFFFFF" w:themeColor="background1"/>
      </w:rPr>
    </w:pPr>
    <w:r w:rsidRPr="00CD1AB3">
      <w:rPr>
        <w:rFonts w:ascii="Futura" w:hAnsi="Futura"/>
        <w:b/>
        <w:bCs/>
        <w:noProof/>
        <w:color w:val="FFFFFF" w:themeColor="background1"/>
        <w:sz w:val="24"/>
        <w:szCs w:val="24"/>
      </w:rPr>
      <w:drawing>
        <wp:anchor distT="0" distB="0" distL="114300" distR="114300" simplePos="0" relativeHeight="251675136" behindDoc="1" locked="0" layoutInCell="1" allowOverlap="1" wp14:anchorId="306AC940" wp14:editId="2C928653">
          <wp:simplePos x="0" y="0"/>
          <wp:positionH relativeFrom="column">
            <wp:posOffset>5762625</wp:posOffset>
          </wp:positionH>
          <wp:positionV relativeFrom="page">
            <wp:posOffset>169545</wp:posOffset>
          </wp:positionV>
          <wp:extent cx="782320" cy="447040"/>
          <wp:effectExtent l="0" t="0" r="0" b="0"/>
          <wp:wrapTight wrapText="bothSides">
            <wp:wrapPolygon edited="0">
              <wp:start x="0" y="0"/>
              <wp:lineTo x="0" y="20250"/>
              <wp:lineTo x="21039" y="20250"/>
              <wp:lineTo x="21039" y="0"/>
              <wp:lineTo x="0" y="0"/>
            </wp:wrapPolygon>
          </wp:wrapTight>
          <wp:docPr id="1932974328" name="Picture 193297432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74328" name="Picture 1932974328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0" t="17393" r="76682" b="10283"/>
                  <a:stretch/>
                </pic:blipFill>
                <pic:spPr bwMode="auto">
                  <a:xfrm>
                    <a:off x="0" y="0"/>
                    <a:ext cx="782320" cy="447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331">
      <w:rPr>
        <w:rFonts w:ascii="Futura" w:hAnsi="Futura" w:cstheme="minorHAnsi"/>
        <w:b/>
        <w:bCs/>
        <w:noProof/>
        <w:color w:val="FFFFFF" w:themeColor="background1"/>
        <w:sz w:val="24"/>
        <w:szCs w:val="24"/>
      </w:rPr>
      <w:drawing>
        <wp:anchor distT="0" distB="0" distL="114300" distR="114300" simplePos="0" relativeHeight="251673088" behindDoc="1" locked="0" layoutInCell="1" allowOverlap="1" wp14:anchorId="5CF5C56C" wp14:editId="5BA399FF">
          <wp:simplePos x="0" y="0"/>
          <wp:positionH relativeFrom="column">
            <wp:posOffset>-495300</wp:posOffset>
          </wp:positionH>
          <wp:positionV relativeFrom="page">
            <wp:posOffset>-653254</wp:posOffset>
          </wp:positionV>
          <wp:extent cx="7624445" cy="14287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44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13037">
      <w:rPr>
        <w:rFonts w:ascii="Futura" w:hAnsi="Futura" w:cstheme="minorHAnsi"/>
        <w:color w:val="FFFFFF" w:themeColor="background1"/>
      </w:rPr>
      <w:t>Deli Manager</w:t>
    </w:r>
    <w:r w:rsidR="00D467ED">
      <w:rPr>
        <w:rFonts w:ascii="Futura" w:hAnsi="Futura" w:cstheme="minorHAnsi"/>
        <w:color w:val="FFFFFF" w:themeColor="background1"/>
      </w:rPr>
      <w:t xml:space="preserve"> Position Description</w:t>
    </w:r>
    <w:r>
      <w:rPr>
        <w:rFonts w:ascii="Futura" w:hAnsi="Futura" w:cstheme="minorHAnsi"/>
        <w:color w:val="FFFFFF" w:themeColor="background1"/>
      </w:rPr>
      <w:tab/>
    </w:r>
  </w:p>
  <w:p w14:paraId="6BA54193" w14:textId="77777777" w:rsidR="00CA55E4" w:rsidRDefault="00CA55E4">
    <w:pPr>
      <w:pStyle w:val="Header"/>
      <w:rPr>
        <w:rFonts w:ascii="Futura" w:hAnsi="Futura" w:cstheme="minorHAnsi"/>
      </w:rPr>
    </w:pPr>
  </w:p>
  <w:p w14:paraId="3DD19A0A" w14:textId="77777777" w:rsidR="00251331" w:rsidRPr="00817859" w:rsidRDefault="00251331">
    <w:pPr>
      <w:pStyle w:val="Header"/>
      <w:rPr>
        <w:rFonts w:ascii="Futura" w:hAnsi="Futura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ED4EF" w14:textId="77777777" w:rsidR="0058292D" w:rsidRDefault="00582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553AA"/>
    <w:multiLevelType w:val="hybridMultilevel"/>
    <w:tmpl w:val="DAACB3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00542"/>
    <w:multiLevelType w:val="hybridMultilevel"/>
    <w:tmpl w:val="D43CA59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41C3F"/>
    <w:multiLevelType w:val="hybridMultilevel"/>
    <w:tmpl w:val="C16E54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1473C"/>
    <w:multiLevelType w:val="hybridMultilevel"/>
    <w:tmpl w:val="0CFA2A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10236"/>
    <w:multiLevelType w:val="hybridMultilevel"/>
    <w:tmpl w:val="44A4A2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F70B42"/>
    <w:multiLevelType w:val="hybridMultilevel"/>
    <w:tmpl w:val="34F4D2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4B78FC"/>
    <w:multiLevelType w:val="hybridMultilevel"/>
    <w:tmpl w:val="0164D03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3155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3365522">
    <w:abstractNumId w:val="6"/>
  </w:num>
  <w:num w:numId="3" w16cid:durableId="608854366">
    <w:abstractNumId w:val="2"/>
  </w:num>
  <w:num w:numId="4" w16cid:durableId="1236933443">
    <w:abstractNumId w:val="0"/>
  </w:num>
  <w:num w:numId="5" w16cid:durableId="1654527731">
    <w:abstractNumId w:val="4"/>
  </w:num>
  <w:num w:numId="6" w16cid:durableId="104083231">
    <w:abstractNumId w:val="1"/>
  </w:num>
  <w:num w:numId="7" w16cid:durableId="847403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ED"/>
    <w:rsid w:val="00023302"/>
    <w:rsid w:val="000778EA"/>
    <w:rsid w:val="0009096E"/>
    <w:rsid w:val="000A5ABD"/>
    <w:rsid w:val="00113C6A"/>
    <w:rsid w:val="001B1DA8"/>
    <w:rsid w:val="00234006"/>
    <w:rsid w:val="00244942"/>
    <w:rsid w:val="00244F0C"/>
    <w:rsid w:val="00251331"/>
    <w:rsid w:val="00266716"/>
    <w:rsid w:val="00313037"/>
    <w:rsid w:val="00340167"/>
    <w:rsid w:val="00353B0A"/>
    <w:rsid w:val="00356D45"/>
    <w:rsid w:val="003B4923"/>
    <w:rsid w:val="003C4330"/>
    <w:rsid w:val="00403E1B"/>
    <w:rsid w:val="00407C5B"/>
    <w:rsid w:val="0043650A"/>
    <w:rsid w:val="00463694"/>
    <w:rsid w:val="004D20F5"/>
    <w:rsid w:val="004D2604"/>
    <w:rsid w:val="004E7EDC"/>
    <w:rsid w:val="00551547"/>
    <w:rsid w:val="0058292D"/>
    <w:rsid w:val="00647D87"/>
    <w:rsid w:val="006774AB"/>
    <w:rsid w:val="006F56CF"/>
    <w:rsid w:val="007279FF"/>
    <w:rsid w:val="00761560"/>
    <w:rsid w:val="00817859"/>
    <w:rsid w:val="008936D4"/>
    <w:rsid w:val="008B662F"/>
    <w:rsid w:val="008D4EEF"/>
    <w:rsid w:val="008F05B5"/>
    <w:rsid w:val="009706DB"/>
    <w:rsid w:val="00A017E3"/>
    <w:rsid w:val="00B64BAC"/>
    <w:rsid w:val="00BB00B9"/>
    <w:rsid w:val="00CA55E4"/>
    <w:rsid w:val="00CD1AB3"/>
    <w:rsid w:val="00D467ED"/>
    <w:rsid w:val="00D57A71"/>
    <w:rsid w:val="00DB794B"/>
    <w:rsid w:val="00DE30AC"/>
    <w:rsid w:val="00DF13AD"/>
    <w:rsid w:val="00E82F28"/>
    <w:rsid w:val="00EC23E4"/>
    <w:rsid w:val="00EC507E"/>
    <w:rsid w:val="00F1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D2DD7"/>
  <w15:chartTrackingRefBased/>
  <w15:docId w15:val="{3CA2CD85-F556-4C1E-AD69-7A2D78A4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42"/>
    <w:pPr>
      <w:spacing w:line="254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F0C"/>
  </w:style>
  <w:style w:type="paragraph" w:styleId="Footer">
    <w:name w:val="footer"/>
    <w:basedOn w:val="Normal"/>
    <w:link w:val="FooterChar"/>
    <w:uiPriority w:val="99"/>
    <w:unhideWhenUsed/>
    <w:rsid w:val="00244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F0C"/>
  </w:style>
  <w:style w:type="paragraph" w:styleId="ListParagraph">
    <w:name w:val="List Paragraph"/>
    <w:basedOn w:val="Normal"/>
    <w:uiPriority w:val="34"/>
    <w:qFormat/>
    <w:rsid w:val="00244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nagement\People%20&amp;%20Culture\P&amp;C%20Documentation\Templates\KloseSupermark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7551EA73FF74FBF75011AF1FC9F71" ma:contentTypeVersion="7" ma:contentTypeDescription="Create a new document." ma:contentTypeScope="" ma:versionID="633d9b390f3d64c5d4ba3e4b8aa216e0">
  <xsd:schema xmlns:xsd="http://www.w3.org/2001/XMLSchema" xmlns:xs="http://www.w3.org/2001/XMLSchema" xmlns:p="http://schemas.microsoft.com/office/2006/metadata/properties" xmlns:ns2="62ea58de-c2b2-4369-acc5-bacad1d0a2f1" targetNamespace="http://schemas.microsoft.com/office/2006/metadata/properties" ma:root="true" ma:fieldsID="9ca26f785208f048b1530e11657b0494" ns2:_="">
    <xsd:import namespace="62ea58de-c2b2-4369-acc5-bacad1d0a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a58de-c2b2-4369-acc5-bacad1d0a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D6667-FB32-4AA9-80DD-10955A33A9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0286C-36AF-45A3-ADD8-C1D83D654B97}"/>
</file>

<file path=customXml/itemProps3.xml><?xml version="1.0" encoding="utf-8"?>
<ds:datastoreItem xmlns:ds="http://schemas.openxmlformats.org/officeDocument/2006/customXml" ds:itemID="{5CA47ADE-D996-4682-8F00-E3853852665E}"/>
</file>

<file path=customXml/itemProps4.xml><?xml version="1.0" encoding="utf-8"?>
<ds:datastoreItem xmlns:ds="http://schemas.openxmlformats.org/officeDocument/2006/customXml" ds:itemID="{2F71F390-0578-4096-8980-784FA7A29E23}"/>
</file>

<file path=docProps/app.xml><?xml version="1.0" encoding="utf-8"?>
<Properties xmlns="http://schemas.openxmlformats.org/officeDocument/2006/extended-properties" xmlns:vt="http://schemas.openxmlformats.org/officeDocument/2006/docPropsVTypes">
  <Template>KloseSupermarkets</Template>
  <TotalTime>6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Bennett</dc:creator>
  <cp:keywords/>
  <dc:description/>
  <cp:lastModifiedBy>Kelly Bennett</cp:lastModifiedBy>
  <cp:revision>6</cp:revision>
  <cp:lastPrinted>2022-11-18T02:42:00Z</cp:lastPrinted>
  <dcterms:created xsi:type="dcterms:W3CDTF">2023-11-07T05:23:00Z</dcterms:created>
  <dcterms:modified xsi:type="dcterms:W3CDTF">2024-11-19T00:31:00Z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11ee055b-64e8-40ff-8516-576924c80a75</vt:lpwstr>
  </property>
  <property fmtid="{D5CDD505-2E9C-101B-9397-08002B2CF9AE}" pid="3" name="ContentTypeId">
    <vt:lpwstr>0x010100C707551EA73FF74FBF75011AF1FC9F71</vt:lpwstr>
  </property>
</Properties>
</file>